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33" w:rsidRDefault="0049001E" w:rsidP="0049001E">
      <w:pPr>
        <w:pStyle w:val="Titolo"/>
        <w:rPr>
          <w:sz w:val="36"/>
          <w:szCs w:val="36"/>
        </w:rPr>
      </w:pPr>
      <w:r>
        <w:rPr>
          <w:sz w:val="96"/>
          <w:szCs w:val="96"/>
        </w:rPr>
        <w:t xml:space="preserve">ARCI CACCIA 2017                         </w:t>
      </w:r>
      <w:r>
        <w:rPr>
          <w:sz w:val="40"/>
          <w:szCs w:val="40"/>
        </w:rPr>
        <w:t xml:space="preserve">PROVA UNICA SU </w:t>
      </w:r>
      <w:r>
        <w:t xml:space="preserve">BECCACCIA </w:t>
      </w:r>
      <w:r>
        <w:rPr>
          <w:sz w:val="36"/>
          <w:szCs w:val="36"/>
        </w:rPr>
        <w:t xml:space="preserve">VALEVOLE PER CAMPIONATO REGIONALE TOSCANO.  </w:t>
      </w:r>
      <w:r w:rsidR="005D271C">
        <w:rPr>
          <w:sz w:val="36"/>
          <w:szCs w:val="36"/>
        </w:rPr>
        <w:t>PER CANI DA FERMA E CERCA.</w:t>
      </w:r>
      <w:r>
        <w:rPr>
          <w:sz w:val="36"/>
          <w:szCs w:val="36"/>
        </w:rPr>
        <w:t xml:space="preserve">                                                                                                         </w:t>
      </w:r>
    </w:p>
    <w:p w:rsidR="0049001E" w:rsidRDefault="0049001E" w:rsidP="0049001E"/>
    <w:p w:rsidR="0049001E" w:rsidRDefault="0049001E" w:rsidP="0049001E">
      <w:r>
        <w:t xml:space="preserve">DOMENICA </w:t>
      </w:r>
      <w:r w:rsidR="000C00E8">
        <w:t xml:space="preserve">12 MARZO </w:t>
      </w:r>
      <w:proofErr w:type="gramStart"/>
      <w:r w:rsidR="000C00E8">
        <w:t xml:space="preserve">2017 </w:t>
      </w:r>
      <w:r w:rsidR="005D271C">
        <w:t xml:space="preserve"> ZONE</w:t>
      </w:r>
      <w:proofErr w:type="gramEnd"/>
      <w:r w:rsidR="005D271C">
        <w:t xml:space="preserve"> INTERESSATE A MANIFESTAZIONE Z.A.C. CAMPO TIZORRO (PISTOIA)                              </w:t>
      </w:r>
      <w:r w:rsidR="00AA2DF9">
        <w:t xml:space="preserve">Z.A.D. LAGONI (PISTOIA) </w:t>
      </w:r>
    </w:p>
    <w:p w:rsidR="0049001E" w:rsidRDefault="00A856DE" w:rsidP="0049001E">
      <w:r>
        <w:t xml:space="preserve">RITROVO ORE 6,45 BAR VENUSA VIA LUIGI ORLANDO 461 CAMPO TIZZORO (PT)                                                                                             </w:t>
      </w:r>
    </w:p>
    <w:p w:rsidR="0049001E" w:rsidRDefault="00A856DE" w:rsidP="0049001E">
      <w:r>
        <w:t xml:space="preserve">GIUDICI BOSCHI S MASCII S SIMBOLI S                                                                                                                                                       PER INF.E ISCRIZ. ALESSANDRO BARONCELLI 3494415965 GIRONI LUCA 3477403541.                                                                  PREMI AI PRIMI TRE DI BATTERIA. </w:t>
      </w:r>
      <w:bookmarkStart w:id="0" w:name="_GoBack"/>
      <w:bookmarkEnd w:id="0"/>
    </w:p>
    <w:p w:rsidR="0049001E" w:rsidRPr="0049001E" w:rsidRDefault="0049001E" w:rsidP="0049001E"/>
    <w:sectPr w:rsidR="0049001E" w:rsidRPr="00490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E"/>
    <w:rsid w:val="000C00E8"/>
    <w:rsid w:val="0049001E"/>
    <w:rsid w:val="005D271C"/>
    <w:rsid w:val="00A856DE"/>
    <w:rsid w:val="00AA2DF9"/>
    <w:rsid w:val="00BB366F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EB20-47CB-454F-BEA9-77C79CD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90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00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2017-01-19T12:46:00Z</dcterms:created>
  <dcterms:modified xsi:type="dcterms:W3CDTF">2017-01-19T14:16:00Z</dcterms:modified>
</cp:coreProperties>
</file>